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BA" w:rsidRDefault="00E80490">
      <w:r>
        <w:t>Powtórzenie wiadomości – pracownia</w:t>
      </w:r>
    </w:p>
    <w:p w:rsidR="00E80490" w:rsidRDefault="00E80490"/>
    <w:p w:rsidR="00E80490" w:rsidRDefault="00E80490">
      <w:r>
        <w:t>Pytania:</w:t>
      </w:r>
    </w:p>
    <w:p w:rsidR="00E80490" w:rsidRDefault="00E80490"/>
    <w:p w:rsidR="00E80490" w:rsidRDefault="00E80490" w:rsidP="00E80490">
      <w:pPr>
        <w:pStyle w:val="Akapitzlist"/>
        <w:numPr>
          <w:ilvl w:val="0"/>
          <w:numId w:val="1"/>
        </w:numPr>
      </w:pPr>
      <w:r>
        <w:t>Z jakich części zbudowana jest maszyna indukcyjna?</w:t>
      </w:r>
    </w:p>
    <w:p w:rsidR="00E80490" w:rsidRDefault="00E80490" w:rsidP="00E80490">
      <w:pPr>
        <w:pStyle w:val="Akapitzlist"/>
        <w:numPr>
          <w:ilvl w:val="0"/>
          <w:numId w:val="1"/>
        </w:numPr>
      </w:pPr>
      <w:r>
        <w:t>Jaka jest różnica między wirnikiem silnika klatkowego i pierścieniowego?</w:t>
      </w:r>
    </w:p>
    <w:p w:rsidR="00E80490" w:rsidRDefault="00E80490" w:rsidP="00E80490">
      <w:pPr>
        <w:pStyle w:val="Akapitzlist"/>
        <w:numPr>
          <w:ilvl w:val="0"/>
          <w:numId w:val="1"/>
        </w:numPr>
      </w:pPr>
      <w:r>
        <w:t>Jaka zależność opisuje prędkość wirowania maszyny indukcyjnej?</w:t>
      </w:r>
    </w:p>
    <w:p w:rsidR="00E80490" w:rsidRDefault="00E80490" w:rsidP="00E80490">
      <w:pPr>
        <w:pStyle w:val="Akapitzlist"/>
        <w:numPr>
          <w:ilvl w:val="0"/>
          <w:numId w:val="1"/>
        </w:numPr>
      </w:pPr>
      <w:r>
        <w:t>Wymień stany pracy maszyny indukcyjnej.</w:t>
      </w:r>
    </w:p>
    <w:p w:rsidR="00E80490" w:rsidRDefault="00E80490" w:rsidP="00E80490">
      <w:pPr>
        <w:pStyle w:val="Akapitzlist"/>
        <w:numPr>
          <w:ilvl w:val="0"/>
          <w:numId w:val="1"/>
        </w:numPr>
      </w:pPr>
      <w:r>
        <w:t>W jakim zakresie poślizgu maszyna indukcyjne pracuje jako prądnica?</w:t>
      </w:r>
    </w:p>
    <w:p w:rsidR="00E80490" w:rsidRDefault="00E80490" w:rsidP="00E80490">
      <w:pPr>
        <w:pStyle w:val="Akapitzlist"/>
        <w:numPr>
          <w:ilvl w:val="0"/>
          <w:numId w:val="1"/>
        </w:numPr>
      </w:pPr>
      <w:r>
        <w:t>Dla jakich wartości prędkości obrotowej maszyna indukcyjna jest hamulcem?</w:t>
      </w:r>
    </w:p>
    <w:p w:rsidR="00E80490" w:rsidRDefault="00E80490" w:rsidP="00E80490">
      <w:pPr>
        <w:pStyle w:val="Akapitzlist"/>
        <w:numPr>
          <w:ilvl w:val="0"/>
          <w:numId w:val="1"/>
        </w:numPr>
      </w:pPr>
      <w:r>
        <w:t>Jakie rodzaje strat występują w maszynie indukcyjnej?</w:t>
      </w:r>
    </w:p>
    <w:p w:rsidR="00E80490" w:rsidRDefault="00E80490" w:rsidP="00E80490">
      <w:pPr>
        <w:pStyle w:val="Akapitzlist"/>
        <w:numPr>
          <w:ilvl w:val="0"/>
          <w:numId w:val="1"/>
        </w:numPr>
      </w:pPr>
      <w:r>
        <w:t>Scharakteryzuj stan jałowy silnika indukcyjnego</w:t>
      </w:r>
    </w:p>
    <w:p w:rsidR="00E80490" w:rsidRDefault="00E80490" w:rsidP="00E80490">
      <w:pPr>
        <w:pStyle w:val="Akapitzlist"/>
        <w:numPr>
          <w:ilvl w:val="0"/>
          <w:numId w:val="1"/>
        </w:numPr>
      </w:pPr>
      <w:r>
        <w:t>Wymień sposoby rozruchu silnika indukcyjnego</w:t>
      </w:r>
    </w:p>
    <w:p w:rsidR="00985586" w:rsidRDefault="00985586" w:rsidP="00E80490">
      <w:pPr>
        <w:pStyle w:val="Akapitzlist"/>
        <w:numPr>
          <w:ilvl w:val="0"/>
          <w:numId w:val="1"/>
        </w:numPr>
      </w:pPr>
      <w:r>
        <w:t>Jak zmienić kierunek wirowania silnika indukcyjnego trójfazowego?</w:t>
      </w:r>
    </w:p>
    <w:p w:rsidR="00E80490" w:rsidRDefault="00985586" w:rsidP="00E80490">
      <w:pPr>
        <w:pStyle w:val="Akapitzlist"/>
        <w:numPr>
          <w:ilvl w:val="0"/>
          <w:numId w:val="1"/>
        </w:numPr>
      </w:pPr>
      <w:r>
        <w:t xml:space="preserve">Jakim sposobami można regulować prędkość obrotową silnika indukcyjnego? </w:t>
      </w:r>
    </w:p>
    <w:sectPr w:rsidR="00E80490" w:rsidSect="00A2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13C1D"/>
    <w:multiLevelType w:val="hybridMultilevel"/>
    <w:tmpl w:val="C1C88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80490"/>
    <w:rsid w:val="00143607"/>
    <w:rsid w:val="00985586"/>
    <w:rsid w:val="00A201BA"/>
    <w:rsid w:val="00E8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01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2020-05-13T19:56:00Z</dcterms:created>
  <dcterms:modified xsi:type="dcterms:W3CDTF">2020-05-13T20:09:00Z</dcterms:modified>
</cp:coreProperties>
</file>